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99" w:rsidRDefault="005F2F99" w:rsidP="005F2F99">
      <w:pPr>
        <w:rPr>
          <w:rFonts w:ascii="Times New Roman" w:hAnsi="Times New Roman" w:cs="Times New Roman"/>
          <w:sz w:val="28"/>
          <w:szCs w:val="28"/>
        </w:rPr>
      </w:pPr>
      <w:r w:rsidRPr="005F2F99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5F2F99" w:rsidRPr="005F2F99" w:rsidRDefault="005F2F99" w:rsidP="005F2F99">
      <w:pPr>
        <w:rPr>
          <w:rFonts w:ascii="Times New Roman" w:hAnsi="Times New Roman" w:cs="Times New Roman"/>
          <w:sz w:val="28"/>
          <w:szCs w:val="28"/>
        </w:rPr>
      </w:pPr>
      <w:r w:rsidRPr="005F2F99">
        <w:rPr>
          <w:rFonts w:ascii="Times New Roman" w:hAnsi="Times New Roman" w:cs="Times New Roman"/>
          <w:sz w:val="28"/>
          <w:szCs w:val="28"/>
        </w:rPr>
        <w:t xml:space="preserve">Исп. Ким С.Г. </w:t>
      </w:r>
    </w:p>
    <w:p w:rsidR="005F2F99" w:rsidRDefault="005F2F99" w:rsidP="002C40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239B9" w:rsidRPr="002C402B" w:rsidRDefault="002C402B" w:rsidP="002C40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402B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C402B" w:rsidRPr="002C402B" w:rsidRDefault="002C402B" w:rsidP="002C40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402B" w:rsidRPr="002C402B" w:rsidRDefault="002C402B" w:rsidP="002C40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402B" w:rsidRPr="002C402B" w:rsidRDefault="002C402B" w:rsidP="002C40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02B">
        <w:rPr>
          <w:rFonts w:ascii="Times New Roman" w:hAnsi="Times New Roman" w:cs="Times New Roman"/>
          <w:b/>
          <w:sz w:val="28"/>
          <w:szCs w:val="28"/>
          <w:u w:val="single"/>
        </w:rPr>
        <w:t>Правила посещения центра Малышандия</w:t>
      </w:r>
    </w:p>
    <w:p w:rsidR="002C402B" w:rsidRPr="002C402B" w:rsidRDefault="002C402B" w:rsidP="002C40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02B" w:rsidRPr="002C402B" w:rsidRDefault="002C402B" w:rsidP="002C402B">
      <w:pPr>
        <w:rPr>
          <w:rFonts w:ascii="Times New Roman" w:hAnsi="Times New Roman" w:cs="Times New Roman"/>
          <w:sz w:val="28"/>
          <w:szCs w:val="28"/>
        </w:rPr>
      </w:pPr>
      <w:r w:rsidRPr="002C402B">
        <w:rPr>
          <w:rFonts w:ascii="Times New Roman" w:hAnsi="Times New Roman" w:cs="Times New Roman"/>
          <w:sz w:val="28"/>
          <w:szCs w:val="28"/>
        </w:rPr>
        <w:t>Для комфортного и безопасного нахождения на территории центра «Малышандия», (далее Малышандия), просим соблюдать следующие правила:</w:t>
      </w:r>
    </w:p>
    <w:p w:rsidR="002C402B" w:rsidRPr="000B4AE3" w:rsidRDefault="002C402B" w:rsidP="002C402B">
      <w:pPr>
        <w:rPr>
          <w:rFonts w:ascii="Times New Roman" w:hAnsi="Times New Roman" w:cs="Times New Roman"/>
          <w:b/>
          <w:sz w:val="28"/>
          <w:szCs w:val="28"/>
        </w:rPr>
      </w:pPr>
      <w:r w:rsidRPr="000B4AE3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2C402B" w:rsidRDefault="002C402B" w:rsidP="002C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Время работы – ежедневно с 10:00 до 21:00.</w:t>
      </w:r>
    </w:p>
    <w:p w:rsidR="002C402B" w:rsidRDefault="002C402B" w:rsidP="002C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Ограничение по </w:t>
      </w:r>
      <w:r w:rsidR="005F2F99">
        <w:rPr>
          <w:rFonts w:ascii="Times New Roman" w:hAnsi="Times New Roman" w:cs="Times New Roman"/>
          <w:sz w:val="28"/>
          <w:szCs w:val="28"/>
        </w:rPr>
        <w:t>росту до 135</w:t>
      </w:r>
      <w:r>
        <w:rPr>
          <w:rFonts w:ascii="Times New Roman" w:hAnsi="Times New Roman" w:cs="Times New Roman"/>
          <w:sz w:val="28"/>
          <w:szCs w:val="28"/>
        </w:rPr>
        <w:t xml:space="preserve"> см.</w:t>
      </w:r>
    </w:p>
    <w:p w:rsidR="002C402B" w:rsidRDefault="002C402B" w:rsidP="002C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Оплачивая услуги посетитель автоматически соглашается с правилами посещения центр и обязуется их исполнять.</w:t>
      </w:r>
      <w:bookmarkStart w:id="0" w:name="_GoBack"/>
      <w:bookmarkEnd w:id="0"/>
    </w:p>
    <w:p w:rsidR="004774AA" w:rsidRDefault="002C402B" w:rsidP="00477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4774AA">
        <w:rPr>
          <w:rFonts w:ascii="Times New Roman" w:hAnsi="Times New Roman" w:cs="Times New Roman"/>
          <w:sz w:val="28"/>
          <w:szCs w:val="28"/>
        </w:rPr>
        <w:t>Дети до 4х лет допускаются на территорию центра только в сопровождении взрослого/законного представителя. Один сопровождающий входит в стоимость билета, за дополнительных взымается оплата</w:t>
      </w:r>
      <w:r w:rsidR="008D6E70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4774AA">
        <w:rPr>
          <w:rFonts w:ascii="Times New Roman" w:hAnsi="Times New Roman" w:cs="Times New Roman"/>
          <w:sz w:val="28"/>
          <w:szCs w:val="28"/>
        </w:rPr>
        <w:t xml:space="preserve"> прейскуранту.</w:t>
      </w:r>
    </w:p>
    <w:p w:rsidR="004774AA" w:rsidRDefault="004774AA" w:rsidP="002C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Сопровождающим может быть только лицо, достигшее 14-летнего возраста.</w:t>
      </w:r>
    </w:p>
    <w:p w:rsidR="004774AA" w:rsidRDefault="004774AA" w:rsidP="002C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Сопровождающему/законному представителю запрещено пользоваться следующим оборудованием: горка, лабиринт, «строительные леса»,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беговелы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велосипеды.</w:t>
      </w:r>
    </w:p>
    <w:p w:rsidR="002C402B" w:rsidRDefault="004774AA" w:rsidP="002C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 </w:t>
      </w:r>
      <w:r w:rsidR="00343F81">
        <w:rPr>
          <w:rFonts w:ascii="Times New Roman" w:hAnsi="Times New Roman" w:cs="Times New Roman"/>
          <w:sz w:val="28"/>
          <w:szCs w:val="28"/>
        </w:rPr>
        <w:t>На территории М</w:t>
      </w:r>
      <w:r>
        <w:rPr>
          <w:rFonts w:ascii="Times New Roman" w:hAnsi="Times New Roman" w:cs="Times New Roman"/>
          <w:sz w:val="28"/>
          <w:szCs w:val="28"/>
        </w:rPr>
        <w:t>алышандии запрещено оставлять детей требующих специального ухода и присмотра.</w:t>
      </w:r>
    </w:p>
    <w:p w:rsidR="004774AA" w:rsidRDefault="004774AA" w:rsidP="002C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 В случае если ребенок старше 4</w:t>
      </w:r>
      <w:r w:rsidR="00335A56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лет останется на территории центра без сопровож</w:t>
      </w:r>
      <w:r w:rsidR="00335A56">
        <w:rPr>
          <w:rFonts w:ascii="Times New Roman" w:hAnsi="Times New Roman" w:cs="Times New Roman"/>
          <w:sz w:val="28"/>
          <w:szCs w:val="28"/>
        </w:rPr>
        <w:t>дающего/законного представителя, то он обязан сообщить об этом администратору и заключить договор о присмотре за ребенком. Присмотр по данному договору заключается только в отношении детей старше 4-х лет.</w:t>
      </w:r>
    </w:p>
    <w:p w:rsidR="00335A56" w:rsidRPr="00343F81" w:rsidRDefault="00335A56" w:rsidP="00343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F81">
        <w:rPr>
          <w:rFonts w:ascii="Times New Roman" w:hAnsi="Times New Roman" w:cs="Times New Roman"/>
          <w:sz w:val="28"/>
          <w:szCs w:val="28"/>
        </w:rPr>
        <w:lastRenderedPageBreak/>
        <w:t>В указанном случае ребенку одевают браслет с информацией имени ребенка и контактных данных, которые обязан сообщить сопровождающий/законный представитель.</w:t>
      </w:r>
    </w:p>
    <w:p w:rsidR="00335A56" w:rsidRPr="00343F81" w:rsidRDefault="00335A56" w:rsidP="00343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F81">
        <w:rPr>
          <w:rFonts w:ascii="Times New Roman" w:hAnsi="Times New Roman" w:cs="Times New Roman"/>
          <w:sz w:val="28"/>
          <w:szCs w:val="28"/>
        </w:rPr>
        <w:t>Администратор вправе отказать в услуге присмотра за ребенком, либо сократить время присмотра в случае, если ребенок проявляет нежелание оставаться, агрессию или непослушание.</w:t>
      </w:r>
    </w:p>
    <w:p w:rsidR="00F40BC2" w:rsidRDefault="00F40BC2" w:rsidP="00F40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Сопровождающий/законный представитель обязан быть на связи после того, как оставит свои контактные данные. </w:t>
      </w:r>
      <w:r w:rsidRPr="00F40BC2">
        <w:rPr>
          <w:rFonts w:ascii="Times New Roman" w:hAnsi="Times New Roman" w:cs="Times New Roman"/>
          <w:sz w:val="28"/>
          <w:szCs w:val="28"/>
        </w:rPr>
        <w:t>Сопровождающий/законный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обязан вернуться в игровую зону в течение 15 минут после обращения сотрудников центра Малышандия.</w:t>
      </w:r>
    </w:p>
    <w:p w:rsidR="00F40BC2" w:rsidRDefault="00F40BC2" w:rsidP="00F40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правил, установленных настоящим пунктом, влечёт наложение на сопровождающего/законного представителя штрафа в размере 500 рублей за каждый факт нарушения.</w:t>
      </w:r>
    </w:p>
    <w:p w:rsidR="00F40BC2" w:rsidRDefault="00F40BC2" w:rsidP="00F40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ребенка не забирают по истечении </w:t>
      </w:r>
      <w:r w:rsidR="00397AA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казанного времени, родитель дополнительно оплачивает стоимость услуг: 100 рублей за каждые 10 минут. При этом допустимое максимальное пребывание ребенка – 4 часа, если ребенка не забрали по истечении указанного времени и с</w:t>
      </w:r>
      <w:r w:rsidRPr="00F40BC2">
        <w:rPr>
          <w:rFonts w:ascii="Times New Roman" w:hAnsi="Times New Roman" w:cs="Times New Roman"/>
          <w:sz w:val="28"/>
          <w:szCs w:val="28"/>
        </w:rPr>
        <w:t>опровождающий/законный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не появился в течение 15 минут после обращения к нему или не отвечает по указанному контактному номеру телефона, администратор вправе передать ребенка в службу полиции.</w:t>
      </w:r>
    </w:p>
    <w:p w:rsidR="00F40BC2" w:rsidRDefault="00F40BC2" w:rsidP="00F40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F40BC2">
        <w:rPr>
          <w:rFonts w:ascii="Times New Roman" w:hAnsi="Times New Roman" w:cs="Times New Roman"/>
          <w:sz w:val="28"/>
          <w:szCs w:val="28"/>
        </w:rPr>
        <w:t>Сопровождающий/законный представитель обязан</w:t>
      </w:r>
      <w:r>
        <w:rPr>
          <w:rFonts w:ascii="Times New Roman" w:hAnsi="Times New Roman" w:cs="Times New Roman"/>
          <w:sz w:val="28"/>
          <w:szCs w:val="28"/>
        </w:rPr>
        <w:t xml:space="preserve"> объяснить ребенку правила посещения центра Малышандия и пользования оборудованием, установленные запреты и ограничения.</w:t>
      </w:r>
    </w:p>
    <w:p w:rsidR="00F40BC2" w:rsidRDefault="006B0819" w:rsidP="006B0819">
      <w:pPr>
        <w:rPr>
          <w:rFonts w:ascii="Times New Roman" w:hAnsi="Times New Roman" w:cs="Times New Roman"/>
          <w:sz w:val="28"/>
          <w:szCs w:val="28"/>
        </w:rPr>
      </w:pPr>
      <w:r w:rsidRPr="006B0819">
        <w:rPr>
          <w:rFonts w:ascii="Times New Roman" w:hAnsi="Times New Roman" w:cs="Times New Roman"/>
          <w:sz w:val="28"/>
          <w:szCs w:val="28"/>
        </w:rPr>
        <w:t>Сопровождающий/законный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несет полную ответственность за соблюдение детьми настоящих правил и связанные с их пребыванием в Малышандии</w:t>
      </w:r>
      <w:r w:rsidR="008D6E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риски, а также сами обязаны строго следовать настоящим правилам.</w:t>
      </w:r>
    </w:p>
    <w:p w:rsidR="006B0819" w:rsidRDefault="006B0819" w:rsidP="006B0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Клиент оплачивает стоимость услуги при входе в Малышандию:</w:t>
      </w:r>
    </w:p>
    <w:p w:rsidR="006B0819" w:rsidRDefault="00D80FD4" w:rsidP="006B08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 входного билета </w:t>
      </w:r>
      <w:r w:rsidR="00203089">
        <w:rPr>
          <w:rFonts w:ascii="Times New Roman" w:hAnsi="Times New Roman" w:cs="Times New Roman"/>
          <w:sz w:val="28"/>
          <w:szCs w:val="28"/>
        </w:rPr>
        <w:t>для детей до 2-х лет (</w:t>
      </w:r>
      <w:proofErr w:type="spellStart"/>
      <w:r w:rsidR="00203089">
        <w:rPr>
          <w:rFonts w:ascii="Times New Roman" w:hAnsi="Times New Roman" w:cs="Times New Roman"/>
          <w:sz w:val="28"/>
          <w:szCs w:val="28"/>
        </w:rPr>
        <w:t>пн-птн</w:t>
      </w:r>
      <w:proofErr w:type="spellEnd"/>
      <w:r w:rsidR="00203089">
        <w:rPr>
          <w:rFonts w:ascii="Times New Roman" w:hAnsi="Times New Roman" w:cs="Times New Roman"/>
          <w:sz w:val="28"/>
          <w:szCs w:val="28"/>
        </w:rPr>
        <w:t>) – 10</w:t>
      </w:r>
      <w:r w:rsidR="00C93E41">
        <w:rPr>
          <w:rFonts w:ascii="Times New Roman" w:hAnsi="Times New Roman" w:cs="Times New Roman"/>
          <w:sz w:val="28"/>
          <w:szCs w:val="28"/>
        </w:rPr>
        <w:t>00</w:t>
      </w:r>
      <w:r w:rsidR="006B081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8D6E70">
        <w:rPr>
          <w:rFonts w:ascii="Times New Roman" w:hAnsi="Times New Roman" w:cs="Times New Roman"/>
          <w:sz w:val="28"/>
          <w:szCs w:val="28"/>
        </w:rPr>
        <w:t>.</w:t>
      </w:r>
    </w:p>
    <w:p w:rsidR="00203089" w:rsidRDefault="00203089" w:rsidP="00203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 входного </w:t>
      </w:r>
      <w:r>
        <w:rPr>
          <w:rFonts w:ascii="Times New Roman" w:hAnsi="Times New Roman" w:cs="Times New Roman"/>
          <w:sz w:val="28"/>
          <w:szCs w:val="28"/>
        </w:rPr>
        <w:t>билета для детей старше 2х- лет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пн-птн</w:t>
      </w:r>
      <w:proofErr w:type="spellEnd"/>
      <w:r>
        <w:rPr>
          <w:rFonts w:ascii="Times New Roman" w:hAnsi="Times New Roman" w:cs="Times New Roman"/>
          <w:sz w:val="28"/>
          <w:szCs w:val="28"/>
        </w:rPr>
        <w:t>) –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00 рублей.</w:t>
      </w:r>
    </w:p>
    <w:p w:rsidR="00203089" w:rsidRDefault="00203089" w:rsidP="006B08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безлимит стандарт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сб-вскр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празднич.дни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– 1600 руб.</w:t>
      </w:r>
    </w:p>
    <w:p w:rsidR="006B0819" w:rsidRDefault="006B0819" w:rsidP="006B0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действует на посещение одним ребенком без ограничений по времени, соответствующего графику режима работы центра.</w:t>
      </w:r>
      <w:r w:rsidR="00B57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2C0" w:rsidRDefault="00B572C0" w:rsidP="006B0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выходе из Малышандии, ребенку выдают браслет для возможности возвращаться на территорию центра в течение дня. </w:t>
      </w:r>
    </w:p>
    <w:p w:rsidR="00B572C0" w:rsidRDefault="00B572C0" w:rsidP="006B0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случае, если браслет был снят/переклеен администрация может отказать в бесплатном повторном </w:t>
      </w:r>
      <w:r w:rsidR="002372C8">
        <w:rPr>
          <w:rFonts w:ascii="Times New Roman" w:hAnsi="Times New Roman" w:cs="Times New Roman"/>
          <w:sz w:val="28"/>
          <w:szCs w:val="28"/>
        </w:rPr>
        <w:t xml:space="preserve">посещении. Повторное посещение </w:t>
      </w:r>
      <w:r>
        <w:rPr>
          <w:rFonts w:ascii="Times New Roman" w:hAnsi="Times New Roman" w:cs="Times New Roman"/>
          <w:sz w:val="28"/>
          <w:szCs w:val="28"/>
        </w:rPr>
        <w:t>в этом случае оплачивается по действующему тарифу.</w:t>
      </w:r>
    </w:p>
    <w:p w:rsidR="002372C8" w:rsidRDefault="002372C8" w:rsidP="006B0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="00343F81">
        <w:rPr>
          <w:rFonts w:ascii="Times New Roman" w:hAnsi="Times New Roman" w:cs="Times New Roman"/>
          <w:sz w:val="28"/>
          <w:szCs w:val="28"/>
        </w:rPr>
        <w:t>В Малышандии</w:t>
      </w:r>
      <w:r w:rsidR="00546F30">
        <w:rPr>
          <w:rFonts w:ascii="Times New Roman" w:hAnsi="Times New Roman" w:cs="Times New Roman"/>
          <w:sz w:val="28"/>
          <w:szCs w:val="28"/>
        </w:rPr>
        <w:t xml:space="preserve"> </w:t>
      </w:r>
      <w:r w:rsidR="00343F81">
        <w:rPr>
          <w:rFonts w:ascii="Times New Roman" w:hAnsi="Times New Roman" w:cs="Times New Roman"/>
          <w:sz w:val="28"/>
          <w:szCs w:val="28"/>
        </w:rPr>
        <w:t xml:space="preserve">не предусмотрены индивидуальные </w:t>
      </w:r>
      <w:r w:rsidR="00546F30">
        <w:rPr>
          <w:rFonts w:ascii="Times New Roman" w:hAnsi="Times New Roman" w:cs="Times New Roman"/>
          <w:sz w:val="28"/>
          <w:szCs w:val="28"/>
        </w:rPr>
        <w:t>работы</w:t>
      </w:r>
      <w:r w:rsidR="00343F81">
        <w:rPr>
          <w:rFonts w:ascii="Times New Roman" w:hAnsi="Times New Roman" w:cs="Times New Roman"/>
          <w:sz w:val="28"/>
          <w:szCs w:val="28"/>
        </w:rPr>
        <w:t xml:space="preserve"> детьми в рамках стоимости </w:t>
      </w:r>
      <w:r w:rsidR="00546F30">
        <w:rPr>
          <w:rFonts w:ascii="Times New Roman" w:hAnsi="Times New Roman" w:cs="Times New Roman"/>
          <w:sz w:val="28"/>
          <w:szCs w:val="28"/>
        </w:rPr>
        <w:t>услуги.</w:t>
      </w:r>
    </w:p>
    <w:p w:rsidR="00343F81" w:rsidRDefault="00343F81" w:rsidP="006B0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="00546F30">
        <w:rPr>
          <w:rFonts w:ascii="Times New Roman" w:hAnsi="Times New Roman" w:cs="Times New Roman"/>
          <w:sz w:val="28"/>
          <w:szCs w:val="28"/>
        </w:rPr>
        <w:t>Посетитель в праве по согласованию с администрацией воспользоваться платной услугой по присмотру и уходу за ребёнком, которая предусматривает присмотр за ребёнком в мини-группе (до 2х детей). Данная услуга оформляется отдельным договором.</w:t>
      </w:r>
    </w:p>
    <w:p w:rsidR="00546F30" w:rsidRPr="00D80FD4" w:rsidRDefault="00546F30" w:rsidP="00546F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6F30">
        <w:rPr>
          <w:rFonts w:ascii="Times New Roman" w:hAnsi="Times New Roman" w:cs="Times New Roman"/>
          <w:sz w:val="28"/>
          <w:szCs w:val="28"/>
        </w:rPr>
        <w:t>Стоимость услуги –</w:t>
      </w:r>
      <w:r w:rsidR="00D80FD4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00 рублей/1 час и оплачивается дополнительно.</w:t>
      </w:r>
    </w:p>
    <w:p w:rsidR="00546F30" w:rsidRDefault="00546F30" w:rsidP="00546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Администрация не несёт ответственность за детей, которые находиться на территории центра под присмотром, так и без присмотра сопровождающего/законного представителя. Всю ответственность за нахождение ребёнка на территории Малышандии, состояние здоровья ребёнка, его поведение, соблюдение ребёнком правил нахождения на территории центра несут сопровождающие/законные представители.</w:t>
      </w:r>
    </w:p>
    <w:p w:rsidR="00546F30" w:rsidRDefault="00353020" w:rsidP="00546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</w:t>
      </w:r>
      <w:r w:rsidR="00546F30">
        <w:rPr>
          <w:rFonts w:ascii="Times New Roman" w:hAnsi="Times New Roman" w:cs="Times New Roman"/>
          <w:sz w:val="28"/>
          <w:szCs w:val="28"/>
        </w:rPr>
        <w:t xml:space="preserve">Администрация не несёт ответственность за несчастные случаи, возникшие </w:t>
      </w:r>
      <w:r>
        <w:rPr>
          <w:rFonts w:ascii="Times New Roman" w:hAnsi="Times New Roman" w:cs="Times New Roman"/>
          <w:sz w:val="28"/>
          <w:szCs w:val="28"/>
        </w:rPr>
        <w:t>нарушения посетителями настоящих правил.</w:t>
      </w:r>
    </w:p>
    <w:p w:rsidR="00353020" w:rsidRDefault="00353020" w:rsidP="00353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Администрация не несёт ответственность за вред, причинённый жизни, здоровью и имуществу посетителя при отсутствии вины сотрудников администрации.</w:t>
      </w:r>
    </w:p>
    <w:p w:rsidR="00353020" w:rsidRDefault="00353020" w:rsidP="00353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При возникновении несчастного случая или опасности его возникновения, посетителю необходимо незамедлительно оповестить работника Малышандии для оказания ему необходимой помощи.</w:t>
      </w:r>
    </w:p>
    <w:p w:rsidR="00353020" w:rsidRDefault="00353020" w:rsidP="00353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В случае необходимости с</w:t>
      </w:r>
      <w:r w:rsidR="00397AA7">
        <w:rPr>
          <w:rFonts w:ascii="Times New Roman" w:hAnsi="Times New Roman" w:cs="Times New Roman"/>
          <w:sz w:val="28"/>
          <w:szCs w:val="28"/>
        </w:rPr>
        <w:t>отрудник администрации вправе о</w:t>
      </w:r>
      <w:r>
        <w:rPr>
          <w:rFonts w:ascii="Times New Roman" w:hAnsi="Times New Roman" w:cs="Times New Roman"/>
          <w:sz w:val="28"/>
          <w:szCs w:val="28"/>
        </w:rPr>
        <w:t>казать ребёнку первую помощь (которая не является профессиональной медицинской помощью) и вызвать скорую помощь, а также информирует об этом сопровождающего/законного представителя.</w:t>
      </w:r>
    </w:p>
    <w:p w:rsidR="00353020" w:rsidRDefault="008D6E70" w:rsidP="000B4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353020">
        <w:rPr>
          <w:rFonts w:ascii="Times New Roman" w:hAnsi="Times New Roman" w:cs="Times New Roman"/>
          <w:sz w:val="28"/>
          <w:szCs w:val="28"/>
        </w:rPr>
        <w:t xml:space="preserve">. </w:t>
      </w:r>
      <w:r w:rsidR="000B4AE3">
        <w:rPr>
          <w:rFonts w:ascii="Times New Roman" w:hAnsi="Times New Roman" w:cs="Times New Roman"/>
          <w:sz w:val="28"/>
          <w:szCs w:val="28"/>
        </w:rPr>
        <w:t>На территорию центра запрещено проносить габаритные сумки и провозить коляски.</w:t>
      </w:r>
    </w:p>
    <w:p w:rsidR="000B4AE3" w:rsidRDefault="008D6E70" w:rsidP="000B4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0B4AE3">
        <w:rPr>
          <w:rFonts w:ascii="Times New Roman" w:hAnsi="Times New Roman" w:cs="Times New Roman"/>
          <w:sz w:val="28"/>
          <w:szCs w:val="28"/>
        </w:rPr>
        <w:t xml:space="preserve">. Посетители с напитками и едой на территорию центра не допускаются. </w:t>
      </w:r>
    </w:p>
    <w:p w:rsidR="008D6E70" w:rsidRDefault="008D6E70" w:rsidP="000B4AE3">
      <w:pPr>
        <w:rPr>
          <w:rFonts w:ascii="Times New Roman" w:hAnsi="Times New Roman" w:cs="Times New Roman"/>
          <w:sz w:val="28"/>
          <w:szCs w:val="28"/>
        </w:rPr>
      </w:pPr>
    </w:p>
    <w:p w:rsidR="000B4AE3" w:rsidRPr="00544D36" w:rsidRDefault="000B4AE3" w:rsidP="000B4AE3">
      <w:pPr>
        <w:rPr>
          <w:rFonts w:ascii="Times New Roman" w:hAnsi="Times New Roman" w:cs="Times New Roman"/>
          <w:b/>
          <w:sz w:val="28"/>
          <w:szCs w:val="28"/>
        </w:rPr>
      </w:pPr>
      <w:r w:rsidRPr="00544D36">
        <w:rPr>
          <w:rFonts w:ascii="Times New Roman" w:hAnsi="Times New Roman" w:cs="Times New Roman"/>
          <w:b/>
          <w:sz w:val="28"/>
          <w:szCs w:val="28"/>
        </w:rPr>
        <w:t>2. Условия допуска детей в Малышандию:</w:t>
      </w:r>
    </w:p>
    <w:p w:rsidR="00CA56C6" w:rsidRDefault="000B4AE3" w:rsidP="000B4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Отсутствие простудных и инфекционных заболеваний и противопоказаний для посещения игровой зоны.</w:t>
      </w:r>
    </w:p>
    <w:p w:rsidR="000B4AE3" w:rsidRDefault="00CA56C6" w:rsidP="000B4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Лицо, сопровождающее ребёнка, самостоятельно определяет возможность его нахождения в данном игровом центре и несёт личную ответственность за выполнение правил пользования игровым комплексом и за безопасность жизни и здоровья ребёнка.</w:t>
      </w:r>
    </w:p>
    <w:p w:rsidR="00CA56C6" w:rsidRDefault="00CA56C6" w:rsidP="000B4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 соответствии с санитарными нормами, все дети и сопровождающие/законные представители должны находиться на территории игровой площадки без обуви, в бахилах, носках или колготках. Нахождение посетителей на территории игровой площадки босиком – запрещено. </w:t>
      </w:r>
    </w:p>
    <w:p w:rsidR="00CA56C6" w:rsidRPr="00CA56C6" w:rsidRDefault="00CA56C6" w:rsidP="00CA56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A56C6">
        <w:rPr>
          <w:rFonts w:ascii="Times New Roman" w:hAnsi="Times New Roman" w:cs="Times New Roman"/>
          <w:sz w:val="28"/>
          <w:szCs w:val="28"/>
        </w:rPr>
        <w:t>При предъявлении медицинской справки ребёнку разрешается находиться в сменной ортопедической обуви.</w:t>
      </w:r>
    </w:p>
    <w:p w:rsidR="00CA56C6" w:rsidRPr="00CA56C6" w:rsidRDefault="00CA56C6" w:rsidP="00CA56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A56C6">
        <w:rPr>
          <w:rFonts w:ascii="Times New Roman" w:hAnsi="Times New Roman" w:cs="Times New Roman"/>
          <w:sz w:val="28"/>
          <w:szCs w:val="28"/>
        </w:rPr>
        <w:t>В таком случае ребёнку запрещается кататься с горки из-за возможности причинения вреда другим детям, находящимся на игровой площадке.</w:t>
      </w:r>
    </w:p>
    <w:p w:rsidR="00CA56C6" w:rsidRDefault="00CA56C6" w:rsidP="000B4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целях безопасности посетителей на территории комплекса ведётся видеонаблюдение.</w:t>
      </w:r>
    </w:p>
    <w:p w:rsidR="00CA56C6" w:rsidRDefault="00CA56C6" w:rsidP="000B4AE3">
      <w:pPr>
        <w:rPr>
          <w:rFonts w:ascii="Times New Roman" w:hAnsi="Times New Roman" w:cs="Times New Roman"/>
          <w:sz w:val="28"/>
          <w:szCs w:val="28"/>
        </w:rPr>
      </w:pPr>
    </w:p>
    <w:p w:rsidR="00CA56C6" w:rsidRPr="00544D36" w:rsidRDefault="00CA56C6" w:rsidP="000B4AE3">
      <w:pPr>
        <w:rPr>
          <w:rFonts w:ascii="Times New Roman" w:hAnsi="Times New Roman" w:cs="Times New Roman"/>
          <w:b/>
          <w:sz w:val="28"/>
          <w:szCs w:val="28"/>
        </w:rPr>
      </w:pPr>
      <w:r w:rsidRPr="00544D36">
        <w:rPr>
          <w:rFonts w:ascii="Times New Roman" w:hAnsi="Times New Roman" w:cs="Times New Roman"/>
          <w:b/>
          <w:sz w:val="28"/>
          <w:szCs w:val="28"/>
        </w:rPr>
        <w:t>3. Правила поведения:</w:t>
      </w:r>
    </w:p>
    <w:p w:rsidR="00CA56C6" w:rsidRDefault="00CA56C6" w:rsidP="000B4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3.1.В Малышандии запрещено:</w:t>
      </w:r>
    </w:p>
    <w:p w:rsidR="00CA56C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с колющими, режущими или бьющимися предметами. Употребление еды и напитков допускается, только в специально отведённом месте;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на территории взрослым в состоянии алкогольного, наркотического, токсического и иного опьяненья;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ненормативной лексики, а также любые иные действия, которые могут помешать комфортному пребыванию другим посетителям;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Провоцирование конфликтов и проявление агрессии, как по отношению посетителям, так и к работникам;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в служебных помещениях запрещено без разрешения администрации;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Малышандию запрещено привлекать сторонние организации и/или частных лиц проводить игровые (развлекательные) программы;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Проносить с собой и использовать хлопушки, конфетти, бенгальские огни и другую пиротехник</w:t>
      </w:r>
      <w:r w:rsidR="00397AA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и легковоспламеняющиеся предметы;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Наносить вред имуществу;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Приводить детей в состоянии, которое не соответствует правилам санитарной и личной гигиены;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инфекционными и другими заболеваниями, которые могут нанести вред здоровью других детей;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особенностями психофизического развития и проведения, которые могут стать причиной конфликтных или опасных ситуаций;</w:t>
      </w:r>
    </w:p>
    <w:p w:rsidR="00544D36" w:rsidRDefault="00544D36" w:rsidP="00544D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с домашними животными, птицами, пресмыкающимися, рептилиями и иными видами, и объектами животного мира.</w:t>
      </w:r>
    </w:p>
    <w:p w:rsidR="00544D36" w:rsidRDefault="00544D36" w:rsidP="00544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Администрация Малышандии</w:t>
      </w:r>
      <w:r w:rsidR="00C276A2">
        <w:rPr>
          <w:rFonts w:ascii="Times New Roman" w:hAnsi="Times New Roman" w:cs="Times New Roman"/>
          <w:sz w:val="28"/>
          <w:szCs w:val="28"/>
        </w:rPr>
        <w:t xml:space="preserve"> имеет право в целях безопасности и защиты центра от террористической угрозы осматривать посетителей и личные вещи.</w:t>
      </w:r>
    </w:p>
    <w:p w:rsidR="00C276A2" w:rsidRDefault="00C276A2" w:rsidP="00544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Администрация вправе не допускать в Малышандию, либо прервать посещение по следующим причинам:</w:t>
      </w:r>
    </w:p>
    <w:p w:rsidR="00C276A2" w:rsidRDefault="00C276A2" w:rsidP="00C276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поведения, которое может представлять угрозу для безопасности и отдыха других посетителей, гигиенического состояния комплекса и/или может вступать в противоречие с принятыми в обществе нормами поведения;</w:t>
      </w:r>
    </w:p>
    <w:p w:rsidR="00C276A2" w:rsidRDefault="00C276A2" w:rsidP="00C276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974F37">
        <w:rPr>
          <w:rFonts w:ascii="Times New Roman" w:hAnsi="Times New Roman" w:cs="Times New Roman"/>
          <w:sz w:val="28"/>
          <w:szCs w:val="28"/>
        </w:rPr>
        <w:t>посетителей</w:t>
      </w:r>
      <w:r>
        <w:rPr>
          <w:rFonts w:ascii="Times New Roman" w:hAnsi="Times New Roman" w:cs="Times New Roman"/>
          <w:sz w:val="28"/>
          <w:szCs w:val="28"/>
        </w:rPr>
        <w:t xml:space="preserve"> явных признаков инфекционных и иных заболеваний, </w:t>
      </w:r>
      <w:r w:rsidR="00974F37">
        <w:rPr>
          <w:rFonts w:ascii="Times New Roman" w:hAnsi="Times New Roman" w:cs="Times New Roman"/>
          <w:sz w:val="28"/>
          <w:szCs w:val="28"/>
        </w:rPr>
        <w:t>которые могу представлять угрозу здоровью других посетителей, либо – признаков психического расстройства;</w:t>
      </w:r>
    </w:p>
    <w:p w:rsidR="00974F37" w:rsidRDefault="00974F37" w:rsidP="00C276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посетителями санитарных требований и требований гигиены;</w:t>
      </w:r>
    </w:p>
    <w:p w:rsidR="00974F37" w:rsidRDefault="00974F37" w:rsidP="0097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посетителями установленных норм общественного поведения;</w:t>
      </w:r>
    </w:p>
    <w:p w:rsidR="00974F37" w:rsidRDefault="00974F37" w:rsidP="0097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игровой зоне посетителей в количестве, превышение которого не позволит предоставлять услуги на должном уровне и/или создаст возможность возникновения чрезвычайной ситуации, способной причинить ущерб жизни или здоровью посетителей, или сотрудников, либо вред имуществу игровой зоны;</w:t>
      </w:r>
    </w:p>
    <w:p w:rsidR="00974F37" w:rsidRDefault="00974F37" w:rsidP="0097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пришёл в Малышандию без сопровождения сопровождающего/законного представителя. Приём и передача детей осуществляется по схеме «из рук в руки»;</w:t>
      </w:r>
    </w:p>
    <w:p w:rsidR="00974F37" w:rsidRDefault="00974F37" w:rsidP="0097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принимать перечисленные правила;</w:t>
      </w:r>
    </w:p>
    <w:p w:rsidR="002A0F07" w:rsidRDefault="00974F37" w:rsidP="002A0F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иных случаях несоблюдения</w:t>
      </w:r>
      <w:r w:rsidR="002A0F07">
        <w:rPr>
          <w:rFonts w:ascii="Times New Roman" w:hAnsi="Times New Roman" w:cs="Times New Roman"/>
          <w:sz w:val="28"/>
          <w:szCs w:val="28"/>
        </w:rPr>
        <w:t xml:space="preserve"> посетителям настоящих правил. В этом случае уплаченные посетителем деньги не возвращаются.</w:t>
      </w:r>
    </w:p>
    <w:p w:rsidR="002A0F07" w:rsidRDefault="002A0F07" w:rsidP="002A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Администрация не несёт ответственность за оставленные посетителями без присмотра вещи, за ущерб, связанный с пропажей, кражей или повреждением личных вещей посетителей, в том числе ценных (сумки, мобильные телефоны, ключи обувь и т.д., а также за любой ущерб имуществу (поврежденные, испачканные, порванные и прочие вещи).</w:t>
      </w:r>
    </w:p>
    <w:p w:rsidR="00546F30" w:rsidRPr="00D80FD4" w:rsidRDefault="008D6E70" w:rsidP="00546F30">
      <w:pPr>
        <w:rPr>
          <w:rFonts w:ascii="Times New Roman" w:hAnsi="Times New Roman" w:cs="Times New Roman"/>
          <w:b/>
          <w:sz w:val="28"/>
          <w:szCs w:val="28"/>
        </w:rPr>
      </w:pPr>
      <w:r w:rsidRPr="008D6E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3.5. Администрация не несёт ответственность за несчастные случаи, возникшие в результате несоблюдения посетителями настоящих правил и общепринятых норм безопасности. </w:t>
      </w:r>
    </w:p>
    <w:sectPr w:rsidR="00546F30" w:rsidRPr="00D8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855"/>
    <w:multiLevelType w:val="hybridMultilevel"/>
    <w:tmpl w:val="45483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02AD9"/>
    <w:multiLevelType w:val="hybridMultilevel"/>
    <w:tmpl w:val="147C3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46282"/>
    <w:multiLevelType w:val="hybridMultilevel"/>
    <w:tmpl w:val="1F009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D0D6A"/>
    <w:multiLevelType w:val="hybridMultilevel"/>
    <w:tmpl w:val="B31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51106"/>
    <w:multiLevelType w:val="hybridMultilevel"/>
    <w:tmpl w:val="678A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97"/>
    <w:rsid w:val="0002261D"/>
    <w:rsid w:val="000B4AE3"/>
    <w:rsid w:val="00203089"/>
    <w:rsid w:val="002372C8"/>
    <w:rsid w:val="002A0F07"/>
    <w:rsid w:val="002C402B"/>
    <w:rsid w:val="00335A56"/>
    <w:rsid w:val="00343F81"/>
    <w:rsid w:val="00353020"/>
    <w:rsid w:val="00397AA7"/>
    <w:rsid w:val="00447297"/>
    <w:rsid w:val="004774AA"/>
    <w:rsid w:val="00544D36"/>
    <w:rsid w:val="00546F30"/>
    <w:rsid w:val="005F2F99"/>
    <w:rsid w:val="00694C8C"/>
    <w:rsid w:val="006B0819"/>
    <w:rsid w:val="008D6E70"/>
    <w:rsid w:val="009239B9"/>
    <w:rsid w:val="00974F37"/>
    <w:rsid w:val="00B572C0"/>
    <w:rsid w:val="00C276A2"/>
    <w:rsid w:val="00C93E41"/>
    <w:rsid w:val="00CA56C6"/>
    <w:rsid w:val="00D80FD4"/>
    <w:rsid w:val="00F4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E35E"/>
  <w15:chartTrackingRefBased/>
  <w15:docId w15:val="{F6095677-DFE6-44A0-A270-36534A16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8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</cp:lastModifiedBy>
  <cp:revision>2</cp:revision>
  <cp:lastPrinted>2025-01-02T00:43:00Z</cp:lastPrinted>
  <dcterms:created xsi:type="dcterms:W3CDTF">2026-07-16T04:52:00Z</dcterms:created>
  <dcterms:modified xsi:type="dcterms:W3CDTF">2026-07-16T04:52:00Z</dcterms:modified>
</cp:coreProperties>
</file>